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7B" w:rsidRDefault="00720C7B" w:rsidP="00720C7B">
      <w:pPr>
        <w:ind w:left="-142" w:firstLine="567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 №4</w:t>
      </w:r>
    </w:p>
    <w:p w:rsidR="00720C7B" w:rsidRDefault="00720C7B" w:rsidP="00720C7B">
      <w:pPr>
        <w:ind w:left="-142"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АКТ</w:t>
      </w:r>
      <w:r>
        <w:rPr>
          <w:rFonts w:ascii="PT Astra Serif" w:hAnsi="PT Astra Serif"/>
          <w:b/>
          <w:sz w:val="28"/>
          <w:szCs w:val="28"/>
        </w:rPr>
        <w:br/>
        <w:t>передачи результатов социально-психологического тестирования</w:t>
      </w:r>
      <w:r>
        <w:rPr>
          <w:rFonts w:ascii="PT Astra Serif" w:hAnsi="PT Astra Serif"/>
          <w:b/>
          <w:sz w:val="28"/>
          <w:szCs w:val="28"/>
        </w:rPr>
        <w:br/>
        <w:t>обучающихся/ студентов</w:t>
      </w:r>
    </w:p>
    <w:p w:rsidR="00720C7B" w:rsidRDefault="00720C7B" w:rsidP="00720C7B">
      <w:pPr>
        <w:ind w:left="-142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720C7B" w:rsidRDefault="00720C7B" w:rsidP="00720C7B">
      <w:pPr>
        <w:ind w:left="-142"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(наименование ОО/ МО)</w:t>
      </w:r>
    </w:p>
    <w:p w:rsidR="00720C7B" w:rsidRDefault="00720C7B" w:rsidP="00720C7B">
      <w:pPr>
        <w:ind w:left="-142"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за 2023/2024 учебный год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0" w:name="bookmark54"/>
      <w:bookmarkEnd w:id="0"/>
      <w:r>
        <w:rPr>
          <w:rFonts w:ascii="PT Astra Serif" w:hAnsi="PT Astra Serif"/>
          <w:sz w:val="28"/>
          <w:szCs w:val="28"/>
        </w:rPr>
        <w:t>1.Наименование образовательной организации (по Уставу):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1" w:name="bookmark55"/>
      <w:bookmarkEnd w:id="1"/>
      <w:r>
        <w:rPr>
          <w:rFonts w:ascii="PT Astra Serif" w:hAnsi="PT Astra Serif"/>
          <w:sz w:val="28"/>
          <w:szCs w:val="28"/>
        </w:rPr>
        <w:t>2.Адрес</w:t>
      </w:r>
      <w:r>
        <w:rPr>
          <w:rFonts w:ascii="PT Astra Serif" w:hAnsi="PT Astra Serif"/>
          <w:sz w:val="28"/>
          <w:szCs w:val="28"/>
        </w:rPr>
        <w:tab/>
        <w:t>образовательной</w:t>
      </w:r>
      <w:r>
        <w:rPr>
          <w:rFonts w:ascii="PT Astra Serif" w:hAnsi="PT Astra Serif"/>
          <w:sz w:val="28"/>
          <w:szCs w:val="28"/>
        </w:rPr>
        <w:tab/>
        <w:t>организации/отделений: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2" w:name="bookmark56"/>
      <w:bookmarkEnd w:id="2"/>
      <w:r>
        <w:rPr>
          <w:rFonts w:ascii="PT Astra Serif" w:hAnsi="PT Astra Serif"/>
          <w:sz w:val="28"/>
          <w:szCs w:val="28"/>
        </w:rPr>
        <w:t>3.Контактное лицо по организации социально-психологического тестирования, телефон контактного</w:t>
      </w:r>
      <w:r>
        <w:rPr>
          <w:rFonts w:ascii="PT Astra Serif" w:hAnsi="PT Astra Serif"/>
          <w:sz w:val="28"/>
          <w:szCs w:val="28"/>
        </w:rPr>
        <w:tab/>
        <w:t>лица: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3" w:name="bookmark57"/>
      <w:bookmarkEnd w:id="3"/>
      <w:r>
        <w:rPr>
          <w:rFonts w:ascii="PT Astra Serif" w:hAnsi="PT Astra Serif"/>
          <w:sz w:val="28"/>
          <w:szCs w:val="28"/>
        </w:rPr>
        <w:t>4.Информация о результатах социально-психологического тестирования: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4" w:name="bookmark58"/>
      <w:bookmarkEnd w:id="4"/>
      <w:r>
        <w:rPr>
          <w:rFonts w:ascii="PT Astra Serif" w:hAnsi="PT Astra Serif"/>
          <w:sz w:val="28"/>
          <w:szCs w:val="28"/>
        </w:rPr>
        <w:t>4.1. Сроки проведения социально-психологического тестирования: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</w:t>
      </w:r>
      <w:bookmarkStart w:id="5" w:name="_GoBack"/>
      <w:bookmarkEnd w:id="5"/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6" w:name="bookmark59"/>
      <w:bookmarkEnd w:id="6"/>
      <w:r>
        <w:rPr>
          <w:rFonts w:ascii="PT Astra Serif" w:hAnsi="PT Astra Serif"/>
          <w:sz w:val="28"/>
          <w:szCs w:val="28"/>
        </w:rPr>
        <w:t>4.2. Общее число обучающихся в параллели, подлежащих социально-психологическому тестированию: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всего по списку ______ чел.: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Из них: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__ </w:t>
      </w:r>
      <w:proofErr w:type="spellStart"/>
      <w:r>
        <w:rPr>
          <w:rFonts w:ascii="PT Astra Serif" w:hAnsi="PT Astra Serif"/>
          <w:sz w:val="28"/>
          <w:szCs w:val="28"/>
        </w:rPr>
        <w:t>параллель_____чел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__ </w:t>
      </w:r>
      <w:proofErr w:type="spellStart"/>
      <w:r>
        <w:rPr>
          <w:rFonts w:ascii="PT Astra Serif" w:hAnsi="PT Astra Serif"/>
          <w:sz w:val="28"/>
          <w:szCs w:val="28"/>
        </w:rPr>
        <w:t>параллель_____чел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 параллель... и т.д.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7" w:name="bookmark60"/>
      <w:bookmarkEnd w:id="7"/>
      <w:r>
        <w:rPr>
          <w:rFonts w:ascii="PT Astra Serif" w:hAnsi="PT Astra Serif"/>
          <w:sz w:val="28"/>
          <w:szCs w:val="28"/>
        </w:rPr>
        <w:t>4.3. Общее число обучающихся, которые прошли социально</w:t>
      </w:r>
      <w:r>
        <w:rPr>
          <w:rFonts w:ascii="PT Astra Serif" w:hAnsi="PT Astra Serif"/>
          <w:sz w:val="28"/>
          <w:szCs w:val="28"/>
        </w:rPr>
        <w:softHyphen/>
        <w:t>-психологическое тестирование _______ чел.: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Из них: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bookmarkStart w:id="8" w:name="bookmark61"/>
      <w:bookmarkEnd w:id="8"/>
      <w:r>
        <w:rPr>
          <w:rFonts w:ascii="PT Astra Serif" w:hAnsi="PT Astra Serif"/>
          <w:sz w:val="28"/>
          <w:szCs w:val="28"/>
        </w:rPr>
        <w:t xml:space="preserve">__ </w:t>
      </w:r>
      <w:proofErr w:type="spellStart"/>
      <w:r>
        <w:rPr>
          <w:rFonts w:ascii="PT Astra Serif" w:hAnsi="PT Astra Serif"/>
          <w:sz w:val="28"/>
          <w:szCs w:val="28"/>
        </w:rPr>
        <w:t>параллель_____чел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 параллель... и т.д.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4.4. Число обучающихся, не прошедших социально-психологическое тестирование, всего _____ чел., в том числе по причине: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отказа ____чел., из них: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__ </w:t>
      </w:r>
      <w:proofErr w:type="spellStart"/>
      <w:r>
        <w:rPr>
          <w:rFonts w:ascii="PT Astra Serif" w:hAnsi="PT Astra Serif"/>
          <w:sz w:val="28"/>
          <w:szCs w:val="28"/>
        </w:rPr>
        <w:t>параллель_____чел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 параллель... и т.д.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другие причины (указать ________________) _________чел., из них: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__ </w:t>
      </w:r>
      <w:proofErr w:type="spellStart"/>
      <w:r>
        <w:rPr>
          <w:rFonts w:ascii="PT Astra Serif" w:hAnsi="PT Astra Serif"/>
          <w:sz w:val="28"/>
          <w:szCs w:val="28"/>
        </w:rPr>
        <w:t>параллель_____чел</w:t>
      </w:r>
      <w:proofErr w:type="spellEnd"/>
      <w:r>
        <w:rPr>
          <w:rFonts w:ascii="PT Astra Serif" w:hAnsi="PT Astra Serif"/>
          <w:sz w:val="28"/>
          <w:szCs w:val="28"/>
        </w:rPr>
        <w:t>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 параллель... и т.д.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4.5. Число обучающихся, чьи протоколы были исключены из обработки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по причине возможной недостоверности (см. Методические рекомендации, п. 3.2. Методика выявления респондентов с недостоверными </w:t>
      </w:r>
      <w:proofErr w:type="gramStart"/>
      <w:r>
        <w:rPr>
          <w:rFonts w:ascii="PT Astra Serif" w:hAnsi="PT Astra Serif"/>
          <w:sz w:val="28"/>
          <w:szCs w:val="28"/>
        </w:rPr>
        <w:t>ответами)_</w:t>
      </w:r>
      <w:proofErr w:type="gramEnd"/>
      <w:r>
        <w:rPr>
          <w:rFonts w:ascii="PT Astra Serif" w:hAnsi="PT Astra Serif"/>
          <w:sz w:val="28"/>
          <w:szCs w:val="28"/>
        </w:rPr>
        <w:t>______ чел, из них: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 /курс (группа)______чел.;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 /курс (группа)_____ чел.;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 /курс (группа)_____чел.;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4.6. Количество обучающихся, отнесенных по результатам социально-психологического тестирования к «группе риска» по возможности вовлечения в потребление наркотических средств и психотропных веществ </w:t>
      </w:r>
      <w:r>
        <w:rPr>
          <w:rFonts w:ascii="PT Astra Serif" w:hAnsi="PT Astra Serif"/>
          <w:sz w:val="28"/>
          <w:szCs w:val="28"/>
          <w:u w:val="single"/>
        </w:rPr>
        <w:t xml:space="preserve">______ </w:t>
      </w:r>
      <w:r>
        <w:rPr>
          <w:rFonts w:ascii="PT Astra Serif" w:hAnsi="PT Astra Serif"/>
          <w:sz w:val="28"/>
          <w:szCs w:val="28"/>
        </w:rPr>
        <w:t>чел, из них: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 /курс (группа)____чел.;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 /курс (группа)___ чел.;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 /курс (группа)_____чел.</w:t>
      </w:r>
    </w:p>
    <w:p w:rsidR="00720C7B" w:rsidRDefault="00720C7B" w:rsidP="00720C7B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класс/курс (группа) ______ чел</w:t>
      </w:r>
    </w:p>
    <w:p w:rsidR="00720C7B" w:rsidRDefault="00720C7B" w:rsidP="00720C7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20C7B" w:rsidRDefault="00720C7B" w:rsidP="00720C7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720C7B" w:rsidRDefault="00720C7B" w:rsidP="00720C7B">
      <w:pPr>
        <w:ind w:left="-567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Руководитель образовательной организации _____________/_________________                                                                                Подпись                              Ф.И.О.</w:t>
      </w:r>
    </w:p>
    <w:p w:rsidR="00720C7B" w:rsidRDefault="00720C7B" w:rsidP="00720C7B">
      <w:pPr>
        <w:ind w:left="-567"/>
        <w:jc w:val="right"/>
        <w:rPr>
          <w:rFonts w:ascii="PT Astra Serif" w:hAnsi="PT Astra Serif"/>
          <w:sz w:val="28"/>
          <w:szCs w:val="28"/>
        </w:rPr>
      </w:pPr>
    </w:p>
    <w:p w:rsidR="00720C7B" w:rsidRDefault="00720C7B" w:rsidP="00720C7B">
      <w:pPr>
        <w:ind w:left="-567"/>
        <w:jc w:val="right"/>
        <w:rPr>
          <w:rFonts w:ascii="PT Astra Serif" w:hAnsi="PT Astra Serif"/>
          <w:sz w:val="28"/>
          <w:szCs w:val="28"/>
        </w:rPr>
      </w:pPr>
    </w:p>
    <w:p w:rsidR="00720C7B" w:rsidRDefault="00720C7B" w:rsidP="00720C7B">
      <w:pPr>
        <w:ind w:left="-567"/>
        <w:jc w:val="right"/>
        <w:rPr>
          <w:rFonts w:ascii="PT Astra Serif" w:hAnsi="PT Astra Serif"/>
          <w:sz w:val="28"/>
          <w:szCs w:val="28"/>
        </w:rPr>
      </w:pPr>
    </w:p>
    <w:p w:rsidR="000424B8" w:rsidRDefault="00720C7B" w:rsidP="00720C7B">
      <w:r>
        <w:rPr>
          <w:rFonts w:ascii="PT Astra Serif" w:hAnsi="PT Astra Serif"/>
          <w:sz w:val="28"/>
          <w:szCs w:val="28"/>
        </w:rPr>
        <w:t>«___</w:t>
      </w:r>
      <w:proofErr w:type="gramStart"/>
      <w:r>
        <w:rPr>
          <w:rFonts w:ascii="PT Astra Serif" w:hAnsi="PT Astra Serif"/>
          <w:sz w:val="28"/>
          <w:szCs w:val="28"/>
        </w:rPr>
        <w:t>_»_</w:t>
      </w:r>
      <w:proofErr w:type="gramEnd"/>
      <w:r>
        <w:rPr>
          <w:rFonts w:ascii="PT Astra Serif" w:hAnsi="PT Astra Serif"/>
          <w:sz w:val="28"/>
          <w:szCs w:val="28"/>
        </w:rPr>
        <w:t xml:space="preserve">________________20____г.                                   </w:t>
      </w:r>
    </w:p>
    <w:sectPr w:rsidR="0004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AA"/>
    <w:rsid w:val="006B1CAA"/>
    <w:rsid w:val="00720C7B"/>
    <w:rsid w:val="007E3532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EB82E-4480-47AC-8908-CC93D5F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User_Pomosh</dc:creator>
  <cp:keywords/>
  <dc:description/>
  <cp:lastModifiedBy>User_Pomosh</cp:lastModifiedBy>
  <cp:revision>2</cp:revision>
  <dcterms:created xsi:type="dcterms:W3CDTF">2023-08-30T09:59:00Z</dcterms:created>
  <dcterms:modified xsi:type="dcterms:W3CDTF">2023-08-30T10:00:00Z</dcterms:modified>
</cp:coreProperties>
</file>